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05">
        <w:rPr>
          <w:caps w:val="0"/>
          <w:noProof/>
          <w:color w:val="auto"/>
          <w:sz w:val="28"/>
        </w:rPr>
        <w:t xml:space="preserve"> </w:t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D67397" w:rsidRDefault="00D67397" w:rsidP="00E801AF">
      <w:pPr>
        <w:pStyle w:val="StyleTitreprincipalGauche349cmDroite176cm"/>
        <w:ind w:left="1701" w:right="54"/>
        <w:rPr>
          <w:caps w:val="0"/>
          <w:noProof/>
          <w:color w:val="auto"/>
          <w:u w:val="thick"/>
          <w:lang w:val="fr-FR"/>
        </w:rPr>
      </w:pPr>
      <w:r w:rsidRPr="00D67397">
        <w:rPr>
          <w:caps w:val="0"/>
          <w:noProof/>
          <w:color w:val="auto"/>
          <w:sz w:val="28"/>
          <w:u w:val="single"/>
          <w:lang w:val="fr-FR"/>
        </w:rPr>
        <w:t>ANNEXES</w:t>
      </w:r>
      <w:r>
        <w:rPr>
          <w:caps w:val="0"/>
          <w:noProof/>
          <w:color w:val="auto"/>
          <w:sz w:val="28"/>
          <w:lang w:val="fr-FR"/>
        </w:rPr>
        <w:t xml:space="preserve"> DU </w:t>
      </w:r>
      <w:r w:rsidR="00E801AF"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931B07">
        <w:rPr>
          <w:caps w:val="0"/>
          <w:noProof/>
          <w:color w:val="auto"/>
          <w:u w:val="thick"/>
          <w:lang w:val="fr-FR"/>
        </w:rPr>
        <w:t>INDOOR</w:t>
      </w:r>
      <w:r w:rsidR="00B64870">
        <w:rPr>
          <w:caps w:val="0"/>
          <w:noProof/>
          <w:color w:val="auto"/>
          <w:u w:val="thick"/>
          <w:lang w:val="fr-FR"/>
        </w:rPr>
        <w:t xml:space="preserve"> – PARTIE B</w:t>
      </w:r>
    </w:p>
    <w:p w:rsidR="009C129D" w:rsidRDefault="00D67397" w:rsidP="00D67397">
      <w:pPr>
        <w:pStyle w:val="StyleTitreprincipalGauche349cmDroite176cm"/>
        <w:ind w:left="1701" w:right="54"/>
        <w:rPr>
          <w:lang w:val="fr-FR"/>
        </w:rPr>
      </w:pPr>
      <w:r w:rsidRPr="00D67397">
        <w:rPr>
          <w:caps w:val="0"/>
          <w:noProof/>
          <w:color w:val="auto"/>
          <w:sz w:val="24"/>
          <w:szCs w:val="24"/>
          <w:lang w:val="fr-FR"/>
        </w:rPr>
        <w:t>A renvoyer par courrier postal à l’administration de la LBFA</w:t>
      </w:r>
    </w:p>
    <w:p w:rsidR="00D67397" w:rsidRDefault="00D67397">
      <w:pPr>
        <w:rPr>
          <w:u w:val="single"/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>u d</w:t>
      </w:r>
      <w:r w:rsidR="00D67397">
        <w:rPr>
          <w:u w:val="single"/>
          <w:lang w:val="fr-FR"/>
        </w:rPr>
        <w:t>es annexes d</w:t>
      </w:r>
      <w:r>
        <w:rPr>
          <w:u w:val="single"/>
          <w:lang w:val="fr-FR"/>
        </w:rPr>
        <w:t xml:space="preserve">u rapport </w:t>
      </w:r>
      <w:r w:rsidR="00931B07">
        <w:rPr>
          <w:b/>
          <w:u w:val="single"/>
          <w:lang w:val="fr-FR"/>
        </w:rPr>
        <w:t>INDOOR</w:t>
      </w:r>
      <w:r>
        <w:rPr>
          <w:lang w:val="fr-FR"/>
        </w:rPr>
        <w:t> :</w:t>
      </w:r>
      <w:bookmarkStart w:id="0" w:name="_GoBack"/>
      <w:bookmarkEnd w:id="0"/>
    </w:p>
    <w:p w:rsid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Tableau de chronométrage</w:t>
      </w:r>
    </w:p>
    <w:p w:rsidR="00C71324" w:rsidRP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Liste </w:t>
      </w:r>
      <w:r w:rsidRPr="00C71324">
        <w:rPr>
          <w:lang w:val="fr-FR"/>
        </w:rPr>
        <w:t>des dossards d’un jour attribués aux athlètes non affiliés</w:t>
      </w:r>
    </w:p>
    <w:p w:rsid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Formulaire de réclamation – jury d’appel</w:t>
      </w:r>
    </w:p>
    <w:p w:rsidR="00B64870" w:rsidRDefault="00B64870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Feuille récapitulative des frais des officiels (celle-ci est remise au secrétariat du cercle organisateur)</w:t>
      </w:r>
    </w:p>
    <w:p w:rsidR="00C71324" w:rsidRPr="00C71324" w:rsidRDefault="00C71324" w:rsidP="00C71324">
      <w:pPr>
        <w:rPr>
          <w:b/>
          <w:bCs/>
          <w:color w:val="538135" w:themeColor="accent6" w:themeShade="BF"/>
          <w:lang w:val="fr-FR"/>
        </w:rPr>
      </w:pPr>
      <w:r>
        <w:rPr>
          <w:b/>
          <w:bCs/>
          <w:color w:val="538135" w:themeColor="accent6" w:themeShade="BF"/>
          <w:lang w:val="fr-FR"/>
        </w:rPr>
        <w:t>A joindre</w:t>
      </w:r>
      <w:r w:rsidRPr="00C71324">
        <w:rPr>
          <w:b/>
          <w:bCs/>
          <w:color w:val="538135" w:themeColor="accent6" w:themeShade="BF"/>
          <w:lang w:val="fr-FR"/>
        </w:rPr>
        <w:t> :</w:t>
      </w:r>
    </w:p>
    <w:p w:rsid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Résultats complet</w:t>
      </w:r>
      <w:r w:rsidR="00931B07">
        <w:rPr>
          <w:lang w:val="fr-FR"/>
        </w:rPr>
        <w:t>s</w:t>
      </w:r>
      <w:r>
        <w:rPr>
          <w:lang w:val="fr-FR"/>
        </w:rPr>
        <w:t xml:space="preserve"> de la compétition (1 exemplaire)</w:t>
      </w:r>
    </w:p>
    <w:p w:rsidR="00C71324" w:rsidRP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Officiels présents (convocation)</w:t>
      </w:r>
    </w:p>
    <w:p w:rsidR="00B64870" w:rsidRDefault="00B64870" w:rsidP="00B64870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>
        <w:rPr>
          <w:lang w:val="fr-FR"/>
        </w:rPr>
        <w:t xml:space="preserve">Feuille de concours                       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B64870" w:rsidRDefault="00B64870" w:rsidP="00B64870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>
        <w:rPr>
          <w:lang w:val="fr-FR"/>
        </w:rPr>
        <w:t xml:space="preserve">Horaire du meeting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B64870" w:rsidRDefault="00B64870" w:rsidP="00B64870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>
        <w:rPr>
          <w:lang w:val="fr-FR"/>
        </w:rPr>
        <w:t xml:space="preserve">Feuille de record </w:t>
      </w:r>
      <w:r w:rsidR="00415689">
        <w:rPr>
          <w:lang w:val="fr-FR"/>
        </w:rPr>
        <w:t>(si d’application)</w:t>
      </w:r>
      <w:r>
        <w:rPr>
          <w:lang w:val="fr-FR"/>
        </w:rPr>
        <w:t xml:space="preserve">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801AF" w:rsidRDefault="00E801AF" w:rsidP="00E801AF">
      <w:pPr>
        <w:spacing w:line="360" w:lineRule="auto"/>
        <w:rPr>
          <w:lang w:val="fr-FR"/>
        </w:rPr>
      </w:pP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8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5048D6" w:rsidRPr="00F224FC" w:rsidRDefault="005048D6" w:rsidP="00A54C7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5048D6" w:rsidRDefault="005048D6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</w:tbl>
    <w:p w:rsidR="00483E44" w:rsidRDefault="00483E44" w:rsidP="00A54C70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/>
        </w:tc>
        <w:tc>
          <w:tcPr>
            <w:tcW w:w="379" w:type="dxa"/>
          </w:tcPr>
          <w:p w:rsidR="00A54C70" w:rsidRPr="00535BC3" w:rsidRDefault="00A54C70" w:rsidP="00A54C70"/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/>
        </w:tc>
        <w:tc>
          <w:tcPr>
            <w:tcW w:w="379" w:type="dxa"/>
          </w:tcPr>
          <w:p w:rsidR="00A54C70" w:rsidRPr="00535BC3" w:rsidRDefault="00A54C70" w:rsidP="00390379"/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</w:tbl>
    <w:p w:rsidR="0016009A" w:rsidRDefault="00A54C70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</w:t>
      </w:r>
      <w:r w:rsidR="0016009A">
        <w:rPr>
          <w:lang w:val="fr-FR"/>
        </w:rPr>
        <w:t xml:space="preserve">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before="240" w:line="240" w:lineRule="auto"/>
        <w:rPr>
          <w:lang w:val="fr-FR"/>
        </w:rPr>
      </w:pPr>
    </w:p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Pr="00483E44" w:rsidRDefault="00716415" w:rsidP="00A54C70">
      <w:pPr>
        <w:spacing w:before="240" w:line="240" w:lineRule="auto"/>
        <w:rPr>
          <w:lang w:val="fr-FR"/>
        </w:rPr>
        <w:sectPr w:rsidR="00716415" w:rsidRPr="00483E44" w:rsidSect="00A54C70">
          <w:pgSz w:w="16838" w:h="11906" w:orient="landscape"/>
          <w:pgMar w:top="426" w:right="720" w:bottom="720" w:left="720" w:header="709" w:footer="284" w:gutter="0"/>
          <w:cols w:space="708"/>
          <w:docGrid w:linePitch="360"/>
        </w:sectPr>
      </w:pPr>
    </w:p>
    <w:p w:rsidR="00F224FC" w:rsidRPr="00F224FC" w:rsidRDefault="00F224FC" w:rsidP="001B6A84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LISTE DES DOSSARDS </w:t>
      </w:r>
      <w:r w:rsidR="005B6113">
        <w:rPr>
          <w:caps w:val="0"/>
          <w:noProof/>
          <w:color w:val="auto"/>
          <w:sz w:val="28"/>
          <w:lang w:val="fr-FR"/>
        </w:rPr>
        <w:t>D’UN JOUR</w:t>
      </w:r>
      <w:r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 xml:space="preserve">(ROI – chap.X pages 3 et 4) </w:t>
      </w:r>
      <w:r w:rsidR="001B6A84">
        <w:rPr>
          <w:caps w:val="0"/>
          <w:noProof/>
          <w:color w:val="auto"/>
          <w:sz w:val="28"/>
          <w:lang w:val="fr-FR"/>
        </w:rPr>
        <w:t xml:space="preserve">    </w:t>
      </w:r>
      <w:r w:rsidR="007965BA">
        <w:rPr>
          <w:caps w:val="0"/>
          <w:noProof/>
          <w:color w:val="auto"/>
          <w:sz w:val="28"/>
          <w:lang w:val="fr-FR"/>
        </w:rPr>
        <w:t>A ATTRIBUER</w:t>
      </w:r>
      <w:r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F224FC" w:rsidRPr="00F224FC" w:rsidRDefault="001B6A84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</w:t>
      </w:r>
      <w:r w:rsidR="00F224FC">
        <w:rPr>
          <w:caps w:val="0"/>
          <w:noProof/>
          <w:color w:val="auto"/>
          <w:sz w:val="28"/>
          <w:lang w:val="fr-FR"/>
        </w:rPr>
        <w:t>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L’appui de la plainte est renvoyée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</w:t>
      </w: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l’adresse suivante : </w:t>
      </w:r>
      <w:r>
        <w:rPr>
          <w:lang w:val="fr-FR"/>
        </w:rPr>
        <w:tab/>
        <w:t>Avenue de Marathon 119D à 1020 Bruxelles</w:t>
      </w:r>
    </w:p>
    <w:p w:rsidR="00A7243A" w:rsidRDefault="00A7243A">
      <w:pPr>
        <w:rPr>
          <w:lang w:val="fr-FR"/>
        </w:rPr>
      </w:pPr>
      <w:r>
        <w:rPr>
          <w:lang w:val="fr-FR"/>
        </w:rPr>
        <w:br w:type="page"/>
      </w:r>
    </w:p>
    <w:p w:rsidR="00A7243A" w:rsidRDefault="00A7243A">
      <w:pPr>
        <w:rPr>
          <w:lang w:val="fr-FR"/>
        </w:rPr>
        <w:sectPr w:rsidR="00A7243A" w:rsidSect="001B6A84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A7243A" w:rsidRPr="00F224FC" w:rsidRDefault="00A7243A" w:rsidP="00A7243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</w:p>
    <w:p w:rsidR="00A7243A" w:rsidRDefault="00A7243A" w:rsidP="00A7243A">
      <w:pPr>
        <w:rPr>
          <w:caps/>
          <w:noProof/>
          <w:sz w:val="28"/>
          <w:lang w:val="fr-FR"/>
        </w:rPr>
      </w:pPr>
    </w:p>
    <w:p w:rsidR="00A7243A" w:rsidRDefault="00A7243A" w:rsidP="00A7243A">
      <w:pPr>
        <w:spacing w:line="240" w:lineRule="auto"/>
        <w:rPr>
          <w:lang w:val="fr-FR"/>
        </w:rPr>
      </w:pPr>
      <w:r>
        <w:rPr>
          <w:lang w:val="fr-FR"/>
        </w:rPr>
        <w:t xml:space="preserve">Meeting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</w:r>
    </w:p>
    <w:p w:rsidR="00A7243A" w:rsidRDefault="00A7243A" w:rsidP="00A7243A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point de</w:t>
      </w:r>
    </w:p>
    <w:p w:rsidR="00A7243A" w:rsidRDefault="00A7243A" w:rsidP="00A7243A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proofErr w:type="gramStart"/>
      <w:r>
        <w:rPr>
          <w:lang w:val="fr-FR"/>
        </w:rPr>
        <w:t>ralliement</w:t>
      </w:r>
      <w:proofErr w:type="gramEnd"/>
      <w:r>
        <w:rPr>
          <w:lang w:val="fr-FR"/>
        </w:rPr>
        <w:t xml:space="preserve">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A7243A" w:rsidRPr="00A734D2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</w:tbl>
    <w:p w:rsidR="00A7243A" w:rsidRDefault="00A7243A" w:rsidP="00A7243A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A7243A" w:rsidRPr="00A734D2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A7243A" w:rsidRPr="00A734D2" w:rsidRDefault="00A7243A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  <w:tr w:rsidR="00A7243A" w:rsidTr="00E539AF">
        <w:trPr>
          <w:trHeight w:val="605"/>
        </w:trPr>
        <w:tc>
          <w:tcPr>
            <w:tcW w:w="2916" w:type="dxa"/>
            <w:vAlign w:val="center"/>
          </w:tcPr>
          <w:p w:rsidR="00A7243A" w:rsidRPr="00A734D2" w:rsidRDefault="00A7243A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A7243A" w:rsidRDefault="00A7243A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A7243A" w:rsidRDefault="00A7243A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A7243A" w:rsidRDefault="00A7243A" w:rsidP="00E539AF">
            <w:pPr>
              <w:rPr>
                <w:lang w:val="fr-FR"/>
              </w:rPr>
            </w:pPr>
          </w:p>
        </w:tc>
      </w:tr>
    </w:tbl>
    <w:p w:rsidR="00A734D2" w:rsidRDefault="00A7243A">
      <w:pPr>
        <w:rPr>
          <w:lang w:val="fr-FR"/>
        </w:rPr>
      </w:pPr>
      <w:r>
        <w:rPr>
          <w:lang w:val="fr-FR"/>
        </w:rPr>
        <w:t xml:space="preserve"> </w:t>
      </w:r>
    </w:p>
    <w:sectPr w:rsidR="00A734D2" w:rsidSect="00B862B0">
      <w:footerReference w:type="default" r:id="rId9"/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D2" w:rsidRDefault="005F12D2" w:rsidP="00E801AF">
      <w:pPr>
        <w:spacing w:after="0" w:line="240" w:lineRule="auto"/>
      </w:pPr>
      <w:r>
        <w:separator/>
      </w:r>
    </w:p>
  </w:endnote>
  <w:endnote w:type="continuationSeparator" w:id="0">
    <w:p w:rsidR="005F12D2" w:rsidRDefault="005F12D2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B8" w:rsidRPr="005048D6" w:rsidRDefault="001129B8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A7243A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A7243A">
      <w:rPr>
        <w:noProof/>
        <w:sz w:val="16"/>
        <w:szCs w:val="16"/>
      </w:rPr>
      <w:t>14</w:t>
    </w:r>
    <w:r w:rsidRPr="00B2679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A7243A">
      <w:rPr>
        <w:noProof/>
        <w:sz w:val="16"/>
        <w:szCs w:val="16"/>
      </w:rPr>
      <w:t>13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A7243A">
      <w:rPr>
        <w:noProof/>
        <w:sz w:val="16"/>
        <w:szCs w:val="16"/>
      </w:rPr>
      <w:t>14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D2" w:rsidRDefault="005F12D2" w:rsidP="00E801AF">
      <w:pPr>
        <w:spacing w:after="0" w:line="240" w:lineRule="auto"/>
      </w:pPr>
      <w:r>
        <w:separator/>
      </w:r>
    </w:p>
  </w:footnote>
  <w:footnote w:type="continuationSeparator" w:id="0">
    <w:p w:rsidR="005F12D2" w:rsidRDefault="005F12D2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80"/>
    <w:multiLevelType w:val="hybridMultilevel"/>
    <w:tmpl w:val="AAB67A2E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B86"/>
    <w:multiLevelType w:val="hybridMultilevel"/>
    <w:tmpl w:val="0E9CF306"/>
    <w:lvl w:ilvl="0" w:tplc="7BE80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29B8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B6A84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064B1"/>
    <w:rsid w:val="004130C5"/>
    <w:rsid w:val="00415689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12D2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31B07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243A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870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1324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06A4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67397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D7E09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48FF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B79D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2575</Words>
  <Characters>14682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LBFA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5</cp:revision>
  <cp:lastPrinted>2018-03-16T10:29:00Z</cp:lastPrinted>
  <dcterms:created xsi:type="dcterms:W3CDTF">2018-10-16T13:15:00Z</dcterms:created>
  <dcterms:modified xsi:type="dcterms:W3CDTF">2018-10-18T09:36:00Z</dcterms:modified>
</cp:coreProperties>
</file>